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B42E2" w14:textId="77777777" w:rsidR="00486F93" w:rsidRDefault="00CB319A" w:rsidP="00CB319A">
      <w:pPr>
        <w:spacing w:after="0"/>
        <w:rPr>
          <w:sz w:val="26"/>
          <w:szCs w:val="26"/>
        </w:rPr>
      </w:pPr>
      <w:r w:rsidRPr="00CB319A">
        <w:rPr>
          <w:sz w:val="26"/>
          <w:szCs w:val="26"/>
        </w:rPr>
        <w:t xml:space="preserve">Name: </w:t>
      </w:r>
      <w:r w:rsidR="0019337D">
        <w:rPr>
          <w:sz w:val="26"/>
          <w:szCs w:val="26"/>
        </w:rPr>
        <w:t>________________________</w:t>
      </w:r>
    </w:p>
    <w:p w14:paraId="2141BEC1" w14:textId="77777777" w:rsidR="0019337D" w:rsidRPr="00CB319A" w:rsidRDefault="0019337D" w:rsidP="00CB319A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NetID</w:t>
      </w:r>
      <w:proofErr w:type="spellEnd"/>
      <w:r>
        <w:rPr>
          <w:sz w:val="26"/>
          <w:szCs w:val="26"/>
        </w:rPr>
        <w:t>: ________________________</w:t>
      </w:r>
    </w:p>
    <w:p w14:paraId="723FC641" w14:textId="77777777" w:rsidR="00CB319A" w:rsidRPr="00CB319A" w:rsidRDefault="00CB319A" w:rsidP="00CB319A">
      <w:pPr>
        <w:spacing w:after="0"/>
        <w:rPr>
          <w:sz w:val="26"/>
          <w:szCs w:val="26"/>
        </w:rPr>
      </w:pPr>
      <w:r w:rsidRPr="00CB319A">
        <w:rPr>
          <w:sz w:val="26"/>
          <w:szCs w:val="26"/>
        </w:rPr>
        <w:t>Discussion section</w:t>
      </w:r>
      <w:r w:rsidR="0019337D">
        <w:rPr>
          <w:sz w:val="26"/>
          <w:szCs w:val="26"/>
        </w:rPr>
        <w:t>: ______________</w:t>
      </w:r>
    </w:p>
    <w:p w14:paraId="13A5AB25" w14:textId="77777777" w:rsidR="00CB319A" w:rsidRPr="00CB319A" w:rsidRDefault="00CB319A" w:rsidP="00CB319A">
      <w:pPr>
        <w:spacing w:after="0"/>
        <w:rPr>
          <w:sz w:val="26"/>
          <w:szCs w:val="26"/>
        </w:rPr>
      </w:pPr>
    </w:p>
    <w:p w14:paraId="55A363E9" w14:textId="77777777" w:rsidR="00CB319A" w:rsidRPr="00CB319A" w:rsidRDefault="00CB319A" w:rsidP="00CB319A">
      <w:pPr>
        <w:spacing w:after="0"/>
        <w:jc w:val="center"/>
        <w:rPr>
          <w:b/>
          <w:sz w:val="26"/>
          <w:szCs w:val="26"/>
        </w:rPr>
      </w:pPr>
      <w:r w:rsidRPr="00CB319A">
        <w:rPr>
          <w:b/>
          <w:sz w:val="26"/>
          <w:szCs w:val="26"/>
        </w:rPr>
        <w:t>Linguistics 1010 – Week 3</w:t>
      </w:r>
    </w:p>
    <w:p w14:paraId="783CC7B2" w14:textId="77777777" w:rsidR="00CB319A" w:rsidRDefault="00CB319A" w:rsidP="00CB319A">
      <w:pPr>
        <w:spacing w:after="0"/>
        <w:jc w:val="center"/>
        <w:rPr>
          <w:b/>
          <w:sz w:val="26"/>
          <w:szCs w:val="26"/>
        </w:rPr>
      </w:pPr>
      <w:r w:rsidRPr="00CB319A">
        <w:rPr>
          <w:b/>
          <w:sz w:val="26"/>
          <w:szCs w:val="26"/>
        </w:rPr>
        <w:t>Make-up assignment</w:t>
      </w:r>
    </w:p>
    <w:p w14:paraId="4EC5E0A3" w14:textId="77777777" w:rsidR="00CB319A" w:rsidRDefault="00CB319A" w:rsidP="00CB319A">
      <w:pPr>
        <w:spacing w:after="0"/>
        <w:rPr>
          <w:sz w:val="26"/>
          <w:szCs w:val="26"/>
        </w:rPr>
      </w:pPr>
    </w:p>
    <w:p w14:paraId="1847B97D" w14:textId="77777777" w:rsidR="00CB319A" w:rsidRPr="00CB319A" w:rsidRDefault="00CB319A" w:rsidP="00D776E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For this assignment use notes from the lectures to help you. You can use the IPA chart from Lecture 3.</w:t>
      </w:r>
    </w:p>
    <w:p w14:paraId="12A3B5F2" w14:textId="77777777" w:rsidR="00CB319A" w:rsidRPr="00CB319A" w:rsidRDefault="00CB319A" w:rsidP="00CB319A">
      <w:pPr>
        <w:spacing w:after="0"/>
        <w:rPr>
          <w:sz w:val="26"/>
          <w:szCs w:val="26"/>
        </w:rPr>
      </w:pPr>
    </w:p>
    <w:p w14:paraId="2D87CDF8" w14:textId="27E4D2A1" w:rsidR="00CB319A" w:rsidRPr="00C43053" w:rsidRDefault="00CB319A" w:rsidP="00D776ED">
      <w:pPr>
        <w:pStyle w:val="ListParagraph"/>
        <w:numPr>
          <w:ilvl w:val="0"/>
          <w:numId w:val="1"/>
        </w:numPr>
        <w:spacing w:after="0"/>
        <w:jc w:val="both"/>
        <w:rPr>
          <w:i/>
          <w:sz w:val="26"/>
          <w:szCs w:val="26"/>
        </w:rPr>
      </w:pPr>
      <w:r w:rsidRPr="00C43053">
        <w:rPr>
          <w:i/>
          <w:sz w:val="26"/>
          <w:szCs w:val="26"/>
        </w:rPr>
        <w:t>P</w:t>
      </w:r>
      <w:r w:rsidR="00C43053" w:rsidRPr="00C43053">
        <w:rPr>
          <w:i/>
          <w:sz w:val="26"/>
          <w:szCs w:val="26"/>
        </w:rPr>
        <w:t>honological rules</w:t>
      </w:r>
      <w:r w:rsidR="00332898">
        <w:rPr>
          <w:i/>
          <w:sz w:val="26"/>
          <w:szCs w:val="26"/>
        </w:rPr>
        <w:t xml:space="preserve"> </w:t>
      </w:r>
      <w:r w:rsidR="007719B7">
        <w:rPr>
          <w:i/>
          <w:sz w:val="26"/>
          <w:szCs w:val="26"/>
        </w:rPr>
        <w:t>in Spanish</w:t>
      </w:r>
    </w:p>
    <w:p w14:paraId="563C9FFE" w14:textId="77777777" w:rsidR="006E5971" w:rsidRDefault="006E5971" w:rsidP="006E5971">
      <w:pPr>
        <w:spacing w:after="0"/>
        <w:ind w:firstLine="360"/>
        <w:jc w:val="both"/>
        <w:rPr>
          <w:sz w:val="26"/>
          <w:szCs w:val="26"/>
        </w:rPr>
      </w:pPr>
    </w:p>
    <w:p w14:paraId="4DF580C1" w14:textId="5841D52F" w:rsidR="00CB319A" w:rsidRPr="006E5971" w:rsidRDefault="00C43053" w:rsidP="006E5971">
      <w:pPr>
        <w:spacing w:after="0"/>
        <w:ind w:firstLine="360"/>
        <w:jc w:val="both"/>
        <w:rPr>
          <w:sz w:val="26"/>
          <w:szCs w:val="26"/>
        </w:rPr>
      </w:pPr>
      <w:r w:rsidRPr="006E5971">
        <w:rPr>
          <w:sz w:val="26"/>
          <w:szCs w:val="26"/>
        </w:rPr>
        <w:t xml:space="preserve">Examine the following </w:t>
      </w:r>
      <w:r w:rsidR="00D776ED" w:rsidRPr="006E5971">
        <w:rPr>
          <w:sz w:val="26"/>
          <w:szCs w:val="26"/>
        </w:rPr>
        <w:t xml:space="preserve">piece of </w:t>
      </w:r>
      <w:r w:rsidRPr="006E5971">
        <w:rPr>
          <w:sz w:val="26"/>
          <w:szCs w:val="26"/>
        </w:rPr>
        <w:t xml:space="preserve">data from Spanish and </w:t>
      </w:r>
      <w:r w:rsidR="007719B7" w:rsidRPr="006E5971">
        <w:rPr>
          <w:sz w:val="26"/>
          <w:szCs w:val="26"/>
        </w:rPr>
        <w:t>write phonological rules.</w:t>
      </w:r>
    </w:p>
    <w:p w14:paraId="5E5947E6" w14:textId="77777777" w:rsidR="00C43053" w:rsidRDefault="00C43053" w:rsidP="00CB319A">
      <w:pPr>
        <w:pStyle w:val="ListParagraph"/>
        <w:spacing w:after="0"/>
        <w:rPr>
          <w:sz w:val="26"/>
          <w:szCs w:val="26"/>
        </w:rPr>
      </w:pPr>
    </w:p>
    <w:p w14:paraId="0E7BAEF6" w14:textId="7C9A0C63" w:rsidR="007328B2" w:rsidRDefault="007328B2" w:rsidP="007328B2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The past participle form of “give” in Spanish is pronounced </w:t>
      </w:r>
      <w:r w:rsidR="00EF352E">
        <w:rPr>
          <w:sz w:val="26"/>
          <w:szCs w:val="26"/>
        </w:rPr>
        <w:t>[</w:t>
      </w:r>
      <w:proofErr w:type="spellStart"/>
      <w:r w:rsidR="00EF352E" w:rsidRPr="00CB319A">
        <w:rPr>
          <w:sz w:val="26"/>
          <w:szCs w:val="26"/>
        </w:rPr>
        <w:t>daðo</w:t>
      </w:r>
      <w:proofErr w:type="spellEnd"/>
      <w:r w:rsidR="00EF352E">
        <w:rPr>
          <w:sz w:val="26"/>
          <w:szCs w:val="26"/>
        </w:rPr>
        <w:t>]</w:t>
      </w:r>
      <w:r>
        <w:rPr>
          <w:sz w:val="26"/>
          <w:szCs w:val="26"/>
        </w:rPr>
        <w:t xml:space="preserve">. Its underlying representation is </w:t>
      </w:r>
      <w:r w:rsidR="00EF352E">
        <w:rPr>
          <w:sz w:val="26"/>
          <w:szCs w:val="26"/>
        </w:rPr>
        <w:t>[dado]</w:t>
      </w:r>
      <w:r>
        <w:rPr>
          <w:sz w:val="26"/>
          <w:szCs w:val="26"/>
        </w:rPr>
        <w:t xml:space="preserve">. Please write a phonological </w:t>
      </w:r>
      <w:r w:rsidR="00EF352E">
        <w:rPr>
          <w:sz w:val="26"/>
          <w:szCs w:val="26"/>
        </w:rPr>
        <w:t>rule that explains this</w:t>
      </w:r>
      <w:r w:rsidR="00252955">
        <w:rPr>
          <w:sz w:val="26"/>
          <w:szCs w:val="26"/>
        </w:rPr>
        <w:t xml:space="preserve"> and specify the context for this rule (It applies in between two vowels.). </w:t>
      </w:r>
      <w:r w:rsidR="00EF352E">
        <w:rPr>
          <w:sz w:val="26"/>
          <w:szCs w:val="26"/>
        </w:rPr>
        <w:t>(You can use IPA; you don’t hav</w:t>
      </w:r>
      <w:r w:rsidR="00781CD3">
        <w:rPr>
          <w:sz w:val="26"/>
          <w:szCs w:val="26"/>
        </w:rPr>
        <w:t>e to use articulatory features.)</w:t>
      </w:r>
    </w:p>
    <w:p w14:paraId="2CEECA99" w14:textId="77777777" w:rsidR="007328B2" w:rsidRDefault="007328B2" w:rsidP="00CB319A">
      <w:pPr>
        <w:pStyle w:val="ListParagraph"/>
        <w:spacing w:after="0"/>
        <w:rPr>
          <w:sz w:val="26"/>
          <w:szCs w:val="26"/>
        </w:rPr>
      </w:pPr>
    </w:p>
    <w:p w14:paraId="2108B9AE" w14:textId="101DA82A" w:rsidR="00EF352E" w:rsidRDefault="00EF352E" w:rsidP="00EF352E">
      <w:pPr>
        <w:pStyle w:val="ListParagraph"/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14:paraId="5CC91951" w14:textId="77777777" w:rsidR="00781CD3" w:rsidRDefault="00781CD3" w:rsidP="00EF352E">
      <w:pPr>
        <w:pStyle w:val="ListParagraph"/>
        <w:spacing w:after="0"/>
        <w:ind w:left="1080"/>
        <w:rPr>
          <w:sz w:val="26"/>
          <w:szCs w:val="26"/>
        </w:rPr>
      </w:pPr>
    </w:p>
    <w:p w14:paraId="66836C19" w14:textId="706D9FB6" w:rsidR="00781CD3" w:rsidRDefault="00781CD3" w:rsidP="00781CD3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The singular form of “you” in Spanish is pronounced [</w:t>
      </w:r>
      <w:proofErr w:type="spellStart"/>
      <w:r>
        <w:rPr>
          <w:sz w:val="26"/>
          <w:szCs w:val="26"/>
        </w:rPr>
        <w:t>uste</w:t>
      </w:r>
      <w:r w:rsidRPr="00CB319A">
        <w:rPr>
          <w:sz w:val="26"/>
          <w:szCs w:val="26"/>
        </w:rPr>
        <w:t>ð</w:t>
      </w:r>
      <w:proofErr w:type="spellEnd"/>
      <w:r>
        <w:rPr>
          <w:sz w:val="26"/>
          <w:szCs w:val="26"/>
        </w:rPr>
        <w:t>]. Its underlying representation is [</w:t>
      </w:r>
      <w:proofErr w:type="spellStart"/>
      <w:r>
        <w:rPr>
          <w:sz w:val="26"/>
          <w:szCs w:val="26"/>
        </w:rPr>
        <w:t>usted</w:t>
      </w:r>
      <w:proofErr w:type="spellEnd"/>
      <w:r>
        <w:rPr>
          <w:sz w:val="26"/>
          <w:szCs w:val="26"/>
        </w:rPr>
        <w:t>]. Please modify the context of the r</w:t>
      </w:r>
      <w:r w:rsidR="00252955">
        <w:rPr>
          <w:sz w:val="26"/>
          <w:szCs w:val="26"/>
        </w:rPr>
        <w:t>ule you wrote in</w:t>
      </w:r>
      <w:r>
        <w:rPr>
          <w:sz w:val="26"/>
          <w:szCs w:val="26"/>
        </w:rPr>
        <w:t xml:space="preserve"> A so </w:t>
      </w:r>
      <w:r w:rsidR="00252955">
        <w:rPr>
          <w:sz w:val="26"/>
          <w:szCs w:val="26"/>
        </w:rPr>
        <w:t xml:space="preserve">that </w:t>
      </w:r>
      <w:r>
        <w:rPr>
          <w:sz w:val="26"/>
          <w:szCs w:val="26"/>
        </w:rPr>
        <w:t>it includes this case too. (You can use IPA; you don’t have to use articulatory features.)</w:t>
      </w:r>
    </w:p>
    <w:p w14:paraId="5AD6E2A2" w14:textId="77777777" w:rsidR="00781CD3" w:rsidRDefault="00781CD3" w:rsidP="00781CD3">
      <w:pPr>
        <w:pStyle w:val="ListParagraph"/>
        <w:spacing w:after="0"/>
        <w:rPr>
          <w:sz w:val="26"/>
          <w:szCs w:val="26"/>
        </w:rPr>
      </w:pPr>
    </w:p>
    <w:p w14:paraId="00C13BBE" w14:textId="77777777" w:rsidR="00781CD3" w:rsidRDefault="00781CD3" w:rsidP="00781CD3">
      <w:pPr>
        <w:pStyle w:val="ListParagraph"/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14:paraId="5FDF242D" w14:textId="77777777" w:rsidR="007328B2" w:rsidRDefault="007328B2" w:rsidP="00CB319A">
      <w:pPr>
        <w:pStyle w:val="ListParagraph"/>
        <w:spacing w:after="0"/>
        <w:rPr>
          <w:sz w:val="26"/>
          <w:szCs w:val="26"/>
        </w:rPr>
      </w:pPr>
    </w:p>
    <w:p w14:paraId="1F0F3D9F" w14:textId="50770E2D" w:rsidR="00EF352E" w:rsidRDefault="00EF352E" w:rsidP="00EF352E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The present participle form of “give” in Spanish is pronounced [</w:t>
      </w:r>
      <w:proofErr w:type="spellStart"/>
      <w:r>
        <w:rPr>
          <w:sz w:val="26"/>
          <w:szCs w:val="26"/>
        </w:rPr>
        <w:t>dando</w:t>
      </w:r>
      <w:proofErr w:type="spellEnd"/>
      <w:r>
        <w:rPr>
          <w:sz w:val="26"/>
          <w:szCs w:val="26"/>
        </w:rPr>
        <w:t>]. Its underlying representation is [</w:t>
      </w:r>
      <w:proofErr w:type="spellStart"/>
      <w:r>
        <w:rPr>
          <w:sz w:val="26"/>
          <w:szCs w:val="26"/>
        </w:rPr>
        <w:t>dando</w:t>
      </w:r>
      <w:proofErr w:type="spellEnd"/>
      <w:r>
        <w:rPr>
          <w:sz w:val="26"/>
          <w:szCs w:val="26"/>
        </w:rPr>
        <w:t>]. Please write a phonological rule that explains this. (You can use IPA; you don’t hav</w:t>
      </w:r>
      <w:r w:rsidR="00781CD3">
        <w:rPr>
          <w:sz w:val="26"/>
          <w:szCs w:val="26"/>
        </w:rPr>
        <w:t>e to use articulatory features.)</w:t>
      </w:r>
    </w:p>
    <w:p w14:paraId="26BBC452" w14:textId="77777777" w:rsidR="00EF352E" w:rsidRDefault="00EF352E" w:rsidP="00EF352E">
      <w:pPr>
        <w:pStyle w:val="ListParagraph"/>
        <w:spacing w:after="0"/>
        <w:rPr>
          <w:sz w:val="26"/>
          <w:szCs w:val="26"/>
        </w:rPr>
      </w:pPr>
    </w:p>
    <w:p w14:paraId="0C67432D" w14:textId="77777777" w:rsidR="00EF352E" w:rsidRDefault="00EF352E" w:rsidP="00EF352E">
      <w:pPr>
        <w:pStyle w:val="ListParagraph"/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14:paraId="66171861" w14:textId="77777777" w:rsidR="00EF352E" w:rsidRDefault="00EF352E" w:rsidP="00CB319A">
      <w:pPr>
        <w:pStyle w:val="ListParagraph"/>
        <w:spacing w:after="0"/>
        <w:rPr>
          <w:b/>
          <w:sz w:val="26"/>
          <w:szCs w:val="26"/>
        </w:rPr>
      </w:pPr>
    </w:p>
    <w:p w14:paraId="19CDA3B3" w14:textId="0B08A30D" w:rsidR="006357A6" w:rsidRDefault="006357A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A2DA111" w14:textId="040A67A5" w:rsidR="007719B7" w:rsidRPr="00C43053" w:rsidRDefault="007719B7" w:rsidP="007719B7">
      <w:pPr>
        <w:pStyle w:val="ListParagraph"/>
        <w:numPr>
          <w:ilvl w:val="0"/>
          <w:numId w:val="1"/>
        </w:numPr>
        <w:spacing w:after="0"/>
        <w:jc w:val="both"/>
        <w:rPr>
          <w:i/>
          <w:sz w:val="26"/>
          <w:szCs w:val="26"/>
        </w:rPr>
      </w:pPr>
      <w:r w:rsidRPr="00C43053">
        <w:rPr>
          <w:i/>
          <w:sz w:val="26"/>
          <w:szCs w:val="26"/>
        </w:rPr>
        <w:lastRenderedPageBreak/>
        <w:t>Phonological rules</w:t>
      </w:r>
      <w:r>
        <w:rPr>
          <w:i/>
          <w:sz w:val="26"/>
          <w:szCs w:val="26"/>
        </w:rPr>
        <w:t xml:space="preserve"> in English</w:t>
      </w:r>
    </w:p>
    <w:p w14:paraId="6ED2C2EA" w14:textId="77777777" w:rsidR="006E5971" w:rsidRDefault="006E5971" w:rsidP="006E5971">
      <w:pPr>
        <w:spacing w:after="0"/>
        <w:ind w:firstLine="360"/>
        <w:rPr>
          <w:b/>
          <w:sz w:val="26"/>
          <w:szCs w:val="26"/>
        </w:rPr>
      </w:pPr>
    </w:p>
    <w:p w14:paraId="67272A43" w14:textId="57809C9A" w:rsidR="00887306" w:rsidRPr="007719B7" w:rsidRDefault="006048FD" w:rsidP="006E5971">
      <w:pPr>
        <w:spacing w:after="0"/>
        <w:ind w:left="360"/>
        <w:rPr>
          <w:sz w:val="26"/>
          <w:szCs w:val="26"/>
        </w:rPr>
      </w:pPr>
      <w:r w:rsidRPr="007719B7">
        <w:rPr>
          <w:sz w:val="26"/>
          <w:szCs w:val="26"/>
        </w:rPr>
        <w:t xml:space="preserve">The </w:t>
      </w:r>
      <w:r w:rsidR="00F20514" w:rsidRPr="007719B7">
        <w:rPr>
          <w:sz w:val="26"/>
          <w:szCs w:val="26"/>
        </w:rPr>
        <w:t xml:space="preserve">prefix [in] means “not” in English. We can attach it to other words, such as </w:t>
      </w:r>
      <w:r w:rsidR="00F20514" w:rsidRPr="007719B7">
        <w:rPr>
          <w:i/>
          <w:sz w:val="26"/>
          <w:szCs w:val="26"/>
        </w:rPr>
        <w:t>intolerable</w:t>
      </w:r>
      <w:r w:rsidR="00F20514" w:rsidRPr="007719B7">
        <w:rPr>
          <w:sz w:val="26"/>
          <w:szCs w:val="26"/>
        </w:rPr>
        <w:t xml:space="preserve"> and </w:t>
      </w:r>
      <w:r w:rsidR="00F20514" w:rsidRPr="007719B7">
        <w:rPr>
          <w:i/>
          <w:sz w:val="26"/>
          <w:szCs w:val="26"/>
        </w:rPr>
        <w:t>indefinable</w:t>
      </w:r>
      <w:r w:rsidR="00F20514" w:rsidRPr="007719B7">
        <w:rPr>
          <w:sz w:val="26"/>
          <w:szCs w:val="26"/>
        </w:rPr>
        <w:t xml:space="preserve">. </w:t>
      </w:r>
      <w:r w:rsidR="00E46DF4" w:rsidRPr="007719B7">
        <w:rPr>
          <w:sz w:val="26"/>
          <w:szCs w:val="26"/>
        </w:rPr>
        <w:t>B</w:t>
      </w:r>
      <w:r w:rsidR="00781CD3">
        <w:rPr>
          <w:sz w:val="26"/>
          <w:szCs w:val="26"/>
        </w:rPr>
        <w:t>ut with some words</w:t>
      </w:r>
      <w:r w:rsidR="00E46DF4" w:rsidRPr="007719B7">
        <w:rPr>
          <w:sz w:val="26"/>
          <w:szCs w:val="26"/>
        </w:rPr>
        <w:t xml:space="preserve"> its pronunciation changes.</w:t>
      </w:r>
      <w:r w:rsidR="007719B7" w:rsidRPr="007719B7">
        <w:rPr>
          <w:sz w:val="26"/>
          <w:szCs w:val="26"/>
        </w:rPr>
        <w:t xml:space="preserve"> </w:t>
      </w:r>
    </w:p>
    <w:p w14:paraId="648D2A4C" w14:textId="77777777" w:rsidR="00887306" w:rsidRDefault="00887306" w:rsidP="00887306">
      <w:pPr>
        <w:spacing w:after="0"/>
        <w:rPr>
          <w:sz w:val="26"/>
          <w:szCs w:val="26"/>
        </w:rPr>
      </w:pPr>
    </w:p>
    <w:p w14:paraId="01584C13" w14:textId="3D2B615E" w:rsidR="007719B7" w:rsidRDefault="007719B7" w:rsidP="007719B7">
      <w:pPr>
        <w:pStyle w:val="ListParagraph"/>
        <w:numPr>
          <w:ilvl w:val="0"/>
          <w:numId w:val="5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Write a phonological rule </w:t>
      </w:r>
      <w:r>
        <w:rPr>
          <w:sz w:val="26"/>
          <w:szCs w:val="26"/>
          <w:u w:val="single"/>
        </w:rPr>
        <w:t>in articulatory features</w:t>
      </w:r>
      <w:r>
        <w:rPr>
          <w:sz w:val="26"/>
          <w:szCs w:val="26"/>
        </w:rPr>
        <w:t xml:space="preserve"> for the pronunciation change that occurs in these two words:</w:t>
      </w:r>
    </w:p>
    <w:p w14:paraId="58DCAE7C" w14:textId="77777777" w:rsidR="003B70A7" w:rsidRDefault="003B70A7" w:rsidP="007719B7">
      <w:pPr>
        <w:spacing w:after="0"/>
        <w:ind w:left="1080"/>
        <w:rPr>
          <w:sz w:val="26"/>
          <w:szCs w:val="26"/>
        </w:rPr>
      </w:pPr>
    </w:p>
    <w:p w14:paraId="1CFC8D2D" w14:textId="65BD7F14" w:rsidR="003D11A5" w:rsidRPr="003D11A5" w:rsidRDefault="003B70A7" w:rsidP="007719B7">
      <w:pPr>
        <w:spacing w:after="0"/>
        <w:ind w:left="1080"/>
        <w:rPr>
          <w:sz w:val="26"/>
          <w:szCs w:val="26"/>
          <w:u w:val="single"/>
        </w:rPr>
      </w:pPr>
      <w:r w:rsidRPr="003B70A7">
        <w:rPr>
          <w:sz w:val="26"/>
          <w:szCs w:val="26"/>
          <w:u w:val="single"/>
        </w:rPr>
        <w:t>Word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D11A5" w:rsidRPr="003B70A7">
        <w:rPr>
          <w:sz w:val="26"/>
          <w:szCs w:val="26"/>
          <w:u w:val="single"/>
        </w:rPr>
        <w:t>Underlying</w:t>
      </w:r>
      <w:r w:rsidR="003D11A5">
        <w:rPr>
          <w:sz w:val="26"/>
          <w:szCs w:val="26"/>
          <w:u w:val="single"/>
        </w:rPr>
        <w:t xml:space="preserve"> representation</w:t>
      </w:r>
      <w:r w:rsidR="003D11A5">
        <w:rPr>
          <w:sz w:val="26"/>
          <w:szCs w:val="26"/>
        </w:rPr>
        <w:tab/>
      </w:r>
      <w:r w:rsidR="003D11A5">
        <w:rPr>
          <w:sz w:val="26"/>
          <w:szCs w:val="26"/>
        </w:rPr>
        <w:tab/>
      </w:r>
      <w:r w:rsidR="003D11A5">
        <w:rPr>
          <w:sz w:val="26"/>
          <w:szCs w:val="26"/>
          <w:u w:val="single"/>
        </w:rPr>
        <w:t>Surface representation</w:t>
      </w:r>
    </w:p>
    <w:p w14:paraId="4D8B8F4F" w14:textId="4ABDCBA7" w:rsidR="007719B7" w:rsidRPr="003D11A5" w:rsidRDefault="003B70A7" w:rsidP="003B70A7">
      <w:pPr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impossible</w:t>
      </w:r>
      <w:r>
        <w:rPr>
          <w:sz w:val="26"/>
          <w:szCs w:val="26"/>
        </w:rPr>
        <w:tab/>
      </w:r>
      <w:r w:rsidR="003D11A5">
        <w:rPr>
          <w:sz w:val="26"/>
          <w:szCs w:val="26"/>
        </w:rPr>
        <w:t>[</w:t>
      </w:r>
      <w:proofErr w:type="spellStart"/>
      <w:r w:rsidR="00252955" w:rsidRPr="00252955">
        <w:rPr>
          <w:sz w:val="26"/>
          <w:szCs w:val="26"/>
        </w:rPr>
        <w:t>inpɑːsɪbl</w:t>
      </w:r>
      <w:proofErr w:type="spellEnd"/>
      <w:r>
        <w:rPr>
          <w:sz w:val="26"/>
          <w:szCs w:val="26"/>
        </w:rPr>
        <w:t>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</w:t>
      </w:r>
      <w:proofErr w:type="spellStart"/>
      <w:r w:rsidR="00252955" w:rsidRPr="00252955">
        <w:rPr>
          <w:sz w:val="26"/>
          <w:szCs w:val="26"/>
        </w:rPr>
        <w:t>i</w:t>
      </w:r>
      <w:r w:rsidR="00252955">
        <w:rPr>
          <w:sz w:val="26"/>
          <w:szCs w:val="26"/>
        </w:rPr>
        <w:t>m</w:t>
      </w:r>
      <w:r w:rsidR="00252955" w:rsidRPr="00252955">
        <w:rPr>
          <w:sz w:val="26"/>
          <w:szCs w:val="26"/>
        </w:rPr>
        <w:t>pɑːsɪbl</w:t>
      </w:r>
      <w:proofErr w:type="spellEnd"/>
      <w:r>
        <w:rPr>
          <w:sz w:val="26"/>
          <w:szCs w:val="26"/>
        </w:rPr>
        <w:t>]</w:t>
      </w:r>
    </w:p>
    <w:p w14:paraId="3C41BB68" w14:textId="16F56866" w:rsidR="003B70A7" w:rsidRPr="003D11A5" w:rsidRDefault="003B70A7" w:rsidP="003B70A7">
      <w:pPr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imbalance</w:t>
      </w:r>
      <w:r>
        <w:rPr>
          <w:sz w:val="26"/>
          <w:szCs w:val="26"/>
        </w:rPr>
        <w:tab/>
        <w:t>[</w:t>
      </w:r>
      <w:proofErr w:type="spellStart"/>
      <w:r>
        <w:rPr>
          <w:sz w:val="26"/>
          <w:szCs w:val="26"/>
        </w:rPr>
        <w:t>inbæl</w:t>
      </w:r>
      <w:r w:rsidR="00252955" w:rsidRPr="00252955">
        <w:rPr>
          <w:sz w:val="26"/>
          <w:szCs w:val="26"/>
        </w:rPr>
        <w:t>ə</w:t>
      </w:r>
      <w:r>
        <w:rPr>
          <w:sz w:val="26"/>
          <w:szCs w:val="26"/>
        </w:rPr>
        <w:t>ns</w:t>
      </w:r>
      <w:proofErr w:type="spellEnd"/>
      <w:r>
        <w:rPr>
          <w:sz w:val="26"/>
          <w:szCs w:val="26"/>
        </w:rPr>
        <w:t>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</w:t>
      </w:r>
      <w:proofErr w:type="spellStart"/>
      <w:r>
        <w:rPr>
          <w:sz w:val="26"/>
          <w:szCs w:val="26"/>
        </w:rPr>
        <w:t>imbæl</w:t>
      </w:r>
      <w:r w:rsidR="00252955" w:rsidRPr="00252955">
        <w:rPr>
          <w:sz w:val="26"/>
          <w:szCs w:val="26"/>
        </w:rPr>
        <w:t>ə</w:t>
      </w:r>
      <w:r>
        <w:rPr>
          <w:sz w:val="26"/>
          <w:szCs w:val="26"/>
        </w:rPr>
        <w:t>ns</w:t>
      </w:r>
      <w:proofErr w:type="spellEnd"/>
      <w:r>
        <w:rPr>
          <w:sz w:val="26"/>
          <w:szCs w:val="26"/>
        </w:rPr>
        <w:t>]</w:t>
      </w:r>
    </w:p>
    <w:p w14:paraId="19AC8255" w14:textId="77777777" w:rsidR="003D11A5" w:rsidRDefault="003D11A5" w:rsidP="007719B7">
      <w:pPr>
        <w:spacing w:after="0"/>
        <w:ind w:left="1080"/>
        <w:rPr>
          <w:sz w:val="26"/>
          <w:szCs w:val="26"/>
        </w:rPr>
      </w:pPr>
    </w:p>
    <w:p w14:paraId="21F3EAC8" w14:textId="23534986" w:rsidR="003B70A7" w:rsidRPr="003B70A7" w:rsidRDefault="003B70A7" w:rsidP="007719B7">
      <w:pPr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rule: __________________________</w:t>
      </w:r>
    </w:p>
    <w:p w14:paraId="0E034D5D" w14:textId="77777777" w:rsidR="007719B7" w:rsidRDefault="007719B7" w:rsidP="007719B7">
      <w:pPr>
        <w:spacing w:after="0"/>
        <w:rPr>
          <w:sz w:val="26"/>
          <w:szCs w:val="26"/>
        </w:rPr>
      </w:pPr>
    </w:p>
    <w:p w14:paraId="31A52978" w14:textId="77777777" w:rsidR="003B70A7" w:rsidRDefault="003B70A7" w:rsidP="003B70A7">
      <w:pPr>
        <w:pStyle w:val="ListParagraph"/>
        <w:numPr>
          <w:ilvl w:val="0"/>
          <w:numId w:val="5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Write a phonological rule </w:t>
      </w:r>
      <w:r>
        <w:rPr>
          <w:sz w:val="26"/>
          <w:szCs w:val="26"/>
          <w:u w:val="single"/>
        </w:rPr>
        <w:t>in articulatory features</w:t>
      </w:r>
      <w:r>
        <w:rPr>
          <w:sz w:val="26"/>
          <w:szCs w:val="26"/>
        </w:rPr>
        <w:t xml:space="preserve"> for the pronunciation change that occurs in these two words:</w:t>
      </w:r>
    </w:p>
    <w:p w14:paraId="2834C12E" w14:textId="77777777" w:rsidR="003B70A7" w:rsidRDefault="003B70A7" w:rsidP="003B70A7">
      <w:pPr>
        <w:spacing w:after="0"/>
        <w:ind w:left="1080"/>
        <w:rPr>
          <w:sz w:val="26"/>
          <w:szCs w:val="26"/>
        </w:rPr>
      </w:pPr>
    </w:p>
    <w:p w14:paraId="0AE3BA5C" w14:textId="77777777" w:rsidR="003B70A7" w:rsidRPr="003D11A5" w:rsidRDefault="003B70A7" w:rsidP="003B70A7">
      <w:pPr>
        <w:spacing w:after="0"/>
        <w:ind w:left="1080"/>
        <w:rPr>
          <w:sz w:val="26"/>
          <w:szCs w:val="26"/>
          <w:u w:val="single"/>
        </w:rPr>
      </w:pPr>
      <w:r w:rsidRPr="003B70A7">
        <w:rPr>
          <w:sz w:val="26"/>
          <w:szCs w:val="26"/>
          <w:u w:val="single"/>
        </w:rPr>
        <w:t>Word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B70A7">
        <w:rPr>
          <w:sz w:val="26"/>
          <w:szCs w:val="26"/>
          <w:u w:val="single"/>
        </w:rPr>
        <w:t>Underlying</w:t>
      </w:r>
      <w:r>
        <w:rPr>
          <w:sz w:val="26"/>
          <w:szCs w:val="26"/>
          <w:u w:val="single"/>
        </w:rPr>
        <w:t xml:space="preserve"> representation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Surface representation</w:t>
      </w:r>
    </w:p>
    <w:p w14:paraId="5D711B2F" w14:textId="709E1FA2" w:rsidR="003B70A7" w:rsidRPr="003D11A5" w:rsidRDefault="003B70A7" w:rsidP="003B70A7">
      <w:pPr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incomplete</w:t>
      </w:r>
      <w:r>
        <w:rPr>
          <w:sz w:val="26"/>
          <w:szCs w:val="26"/>
        </w:rPr>
        <w:tab/>
        <w:t>[</w:t>
      </w:r>
      <w:proofErr w:type="spellStart"/>
      <w:r w:rsidR="00252955" w:rsidRPr="00252955">
        <w:rPr>
          <w:sz w:val="26"/>
          <w:szCs w:val="26"/>
        </w:rPr>
        <w:t>ɪnkəmpliːt</w:t>
      </w:r>
      <w:proofErr w:type="spellEnd"/>
      <w:r>
        <w:rPr>
          <w:sz w:val="26"/>
          <w:szCs w:val="26"/>
        </w:rPr>
        <w:t>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</w:t>
      </w:r>
      <w:proofErr w:type="spellStart"/>
      <w:r w:rsidR="00252955" w:rsidRPr="00252955">
        <w:rPr>
          <w:sz w:val="26"/>
          <w:szCs w:val="26"/>
        </w:rPr>
        <w:t>ɪŋkəmpliːt</w:t>
      </w:r>
      <w:proofErr w:type="spellEnd"/>
      <w:r>
        <w:rPr>
          <w:sz w:val="26"/>
          <w:szCs w:val="26"/>
        </w:rPr>
        <w:t>]</w:t>
      </w:r>
    </w:p>
    <w:p w14:paraId="572CCA04" w14:textId="1FF92078" w:rsidR="003B70A7" w:rsidRPr="003D11A5" w:rsidRDefault="003B70A7" w:rsidP="003B70A7">
      <w:pPr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inglorious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</w:t>
      </w:r>
      <w:proofErr w:type="spellStart"/>
      <w:r w:rsidR="00252955" w:rsidRPr="00252955">
        <w:rPr>
          <w:sz w:val="26"/>
          <w:szCs w:val="26"/>
        </w:rPr>
        <w:t>ɪnglɔːriəs</w:t>
      </w:r>
      <w:proofErr w:type="spellEnd"/>
      <w:r>
        <w:rPr>
          <w:sz w:val="26"/>
          <w:szCs w:val="26"/>
        </w:rPr>
        <w:t>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[</w:t>
      </w:r>
      <w:proofErr w:type="spellStart"/>
      <w:r w:rsidR="00252955" w:rsidRPr="00252955">
        <w:rPr>
          <w:sz w:val="26"/>
          <w:szCs w:val="26"/>
        </w:rPr>
        <w:t>ɪŋglɔːriəs</w:t>
      </w:r>
      <w:proofErr w:type="spellEnd"/>
      <w:r>
        <w:rPr>
          <w:sz w:val="26"/>
          <w:szCs w:val="26"/>
        </w:rPr>
        <w:t>]</w:t>
      </w:r>
    </w:p>
    <w:p w14:paraId="6C4EE387" w14:textId="77777777" w:rsidR="003B70A7" w:rsidRDefault="003B70A7" w:rsidP="003B70A7">
      <w:pPr>
        <w:spacing w:after="0"/>
        <w:ind w:left="1080"/>
        <w:rPr>
          <w:sz w:val="26"/>
          <w:szCs w:val="26"/>
        </w:rPr>
      </w:pPr>
    </w:p>
    <w:p w14:paraId="297B9759" w14:textId="77777777" w:rsidR="003B70A7" w:rsidRPr="003B70A7" w:rsidRDefault="003B70A7" w:rsidP="003B70A7">
      <w:pPr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rule: __________________________</w:t>
      </w:r>
    </w:p>
    <w:p w14:paraId="0569FAFE" w14:textId="77777777" w:rsidR="003B70A7" w:rsidRDefault="003B70A7" w:rsidP="003B70A7">
      <w:pPr>
        <w:spacing w:after="0"/>
        <w:rPr>
          <w:sz w:val="26"/>
          <w:szCs w:val="26"/>
        </w:rPr>
      </w:pPr>
    </w:p>
    <w:p w14:paraId="2FBBAA93" w14:textId="63AD76C1" w:rsidR="007719B7" w:rsidRDefault="006E5971" w:rsidP="006E5971">
      <w:pPr>
        <w:pStyle w:val="ListParagraph"/>
        <w:numPr>
          <w:ilvl w:val="0"/>
          <w:numId w:val="5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Now that you’ve written these two rules (in A and B above), can you state </w:t>
      </w:r>
      <w:r>
        <w:rPr>
          <w:sz w:val="26"/>
          <w:szCs w:val="26"/>
          <w:u w:val="single"/>
        </w:rPr>
        <w:t>in words</w:t>
      </w:r>
      <w:r>
        <w:rPr>
          <w:sz w:val="26"/>
          <w:szCs w:val="26"/>
        </w:rPr>
        <w:t xml:space="preserve"> (not in features) a single, more general rule that would capture both of them?</w:t>
      </w:r>
    </w:p>
    <w:p w14:paraId="0B8986B1" w14:textId="77777777" w:rsidR="006E5971" w:rsidRDefault="006E5971" w:rsidP="006E5971">
      <w:pPr>
        <w:pStyle w:val="ListParagraph"/>
        <w:spacing w:after="0"/>
        <w:ind w:left="1080"/>
        <w:rPr>
          <w:sz w:val="26"/>
          <w:szCs w:val="26"/>
        </w:rPr>
      </w:pPr>
    </w:p>
    <w:p w14:paraId="3600FBB5" w14:textId="77777777" w:rsidR="006E5971" w:rsidRDefault="006E5971" w:rsidP="006E5971">
      <w:pPr>
        <w:pStyle w:val="ListParagraph"/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14:paraId="50534746" w14:textId="77777777" w:rsidR="006E5971" w:rsidRDefault="006E5971" w:rsidP="006E5971">
      <w:pPr>
        <w:pStyle w:val="ListParagraph"/>
        <w:spacing w:after="0"/>
        <w:ind w:left="1080"/>
        <w:rPr>
          <w:sz w:val="26"/>
          <w:szCs w:val="26"/>
        </w:rPr>
      </w:pPr>
    </w:p>
    <w:p w14:paraId="31494A20" w14:textId="5EC52C90" w:rsidR="006E5971" w:rsidRPr="006E5971" w:rsidRDefault="006E5971" w:rsidP="006E5971">
      <w:pPr>
        <w:pStyle w:val="ListParagraph"/>
        <w:spacing w:after="0"/>
        <w:ind w:left="108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14:paraId="09A2F64D" w14:textId="435D885F" w:rsidR="006357A6" w:rsidRDefault="006357A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69C9D46" w14:textId="77777777" w:rsidR="00887306" w:rsidRPr="00332898" w:rsidRDefault="00887306" w:rsidP="00887306">
      <w:pPr>
        <w:pStyle w:val="ListParagraph"/>
        <w:numPr>
          <w:ilvl w:val="0"/>
          <w:numId w:val="1"/>
        </w:numPr>
        <w:spacing w:after="0"/>
        <w:rPr>
          <w:i/>
          <w:sz w:val="26"/>
          <w:szCs w:val="26"/>
        </w:rPr>
      </w:pPr>
      <w:r w:rsidRPr="00332898">
        <w:rPr>
          <w:i/>
          <w:sz w:val="26"/>
          <w:szCs w:val="26"/>
        </w:rPr>
        <w:lastRenderedPageBreak/>
        <w:t>Morphemes</w:t>
      </w:r>
    </w:p>
    <w:p w14:paraId="268C7D93" w14:textId="77777777" w:rsidR="006E5971" w:rsidRDefault="006E5971" w:rsidP="006E5971">
      <w:pPr>
        <w:spacing w:after="0"/>
        <w:ind w:left="360"/>
        <w:rPr>
          <w:sz w:val="26"/>
          <w:szCs w:val="26"/>
        </w:rPr>
      </w:pPr>
    </w:p>
    <w:p w14:paraId="114A3CFB" w14:textId="05F89813" w:rsidR="00060513" w:rsidRDefault="00060513" w:rsidP="006E5971">
      <w:pPr>
        <w:spacing w:after="0"/>
        <w:ind w:left="360"/>
        <w:rPr>
          <w:sz w:val="26"/>
          <w:szCs w:val="26"/>
        </w:rPr>
      </w:pPr>
      <w:r>
        <w:rPr>
          <w:sz w:val="26"/>
          <w:szCs w:val="26"/>
        </w:rPr>
        <w:t>Segment the following words into morphemes using the definition of morpheme from Lecture 5.</w:t>
      </w:r>
      <w:r w:rsidR="00751B4D">
        <w:rPr>
          <w:sz w:val="26"/>
          <w:szCs w:val="26"/>
        </w:rPr>
        <w:t xml:space="preserve"> </w:t>
      </w:r>
      <w:r w:rsidR="007328B2">
        <w:rPr>
          <w:sz w:val="26"/>
          <w:szCs w:val="26"/>
        </w:rPr>
        <w:t>(If you are a non-native speaker of English, feel free to use a dictionary to look up potential morphemes.)</w:t>
      </w:r>
    </w:p>
    <w:p w14:paraId="681225A6" w14:textId="77777777" w:rsidR="00751B4D" w:rsidRDefault="00751B4D" w:rsidP="00060513">
      <w:pPr>
        <w:spacing w:after="0"/>
        <w:ind w:left="7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90"/>
        <w:gridCol w:w="1800"/>
        <w:gridCol w:w="2970"/>
      </w:tblGrid>
      <w:tr w:rsidR="00751B4D" w14:paraId="56F9F63C" w14:textId="77777777" w:rsidTr="00751B4D">
        <w:tc>
          <w:tcPr>
            <w:tcW w:w="1800" w:type="dxa"/>
          </w:tcPr>
          <w:p w14:paraId="1B3B418D" w14:textId="77777777" w:rsidR="00751B4D" w:rsidRPr="00BB748A" w:rsidRDefault="00751B4D" w:rsidP="00751B4D">
            <w:pPr>
              <w:tabs>
                <w:tab w:val="left" w:pos="1875"/>
              </w:tabs>
              <w:rPr>
                <w:sz w:val="26"/>
                <w:szCs w:val="26"/>
              </w:rPr>
            </w:pPr>
            <w:r w:rsidRPr="00BB748A">
              <w:rPr>
                <w:sz w:val="26"/>
                <w:szCs w:val="26"/>
              </w:rPr>
              <w:t>unfaithful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B4E7572" w14:textId="77777777" w:rsidR="00751B4D" w:rsidRPr="00ED02F8" w:rsidRDefault="00751B4D" w:rsidP="00751B4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1BFC6B3C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unthinkable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DAAA7F3" w14:textId="77777777" w:rsidR="00751B4D" w:rsidRPr="00BB748A" w:rsidRDefault="00751B4D" w:rsidP="00751B4D">
            <w:pPr>
              <w:rPr>
                <w:sz w:val="26"/>
                <w:szCs w:val="26"/>
              </w:rPr>
            </w:pPr>
          </w:p>
        </w:tc>
      </w:tr>
      <w:tr w:rsidR="00751B4D" w14:paraId="70AF2FE4" w14:textId="77777777" w:rsidTr="00751B4D">
        <w:tc>
          <w:tcPr>
            <w:tcW w:w="1800" w:type="dxa"/>
          </w:tcPr>
          <w:p w14:paraId="4E683749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 w:rsidRPr="00BB748A">
              <w:rPr>
                <w:sz w:val="26"/>
                <w:szCs w:val="26"/>
              </w:rPr>
              <w:t>underwater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F1DBD0B" w14:textId="77777777" w:rsidR="00751B4D" w:rsidRPr="00ED02F8" w:rsidRDefault="00751B4D" w:rsidP="00751B4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02EA1A74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unlawful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A05843E" w14:textId="77777777" w:rsidR="00751B4D" w:rsidRPr="00BB748A" w:rsidRDefault="00751B4D" w:rsidP="00751B4D">
            <w:pPr>
              <w:rPr>
                <w:sz w:val="26"/>
                <w:szCs w:val="26"/>
              </w:rPr>
            </w:pPr>
          </w:p>
        </w:tc>
      </w:tr>
      <w:tr w:rsidR="00751B4D" w14:paraId="352C7636" w14:textId="77777777" w:rsidTr="00751B4D">
        <w:tc>
          <w:tcPr>
            <w:tcW w:w="1800" w:type="dxa"/>
          </w:tcPr>
          <w:p w14:paraId="0BCD27DB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 w:rsidRPr="00BB748A">
              <w:rPr>
                <w:sz w:val="26"/>
                <w:szCs w:val="26"/>
              </w:rPr>
              <w:t>until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87EB0EF" w14:textId="77777777" w:rsidR="00751B4D" w:rsidRPr="00ED02F8" w:rsidRDefault="00751B4D" w:rsidP="00751B4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0F569965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unable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8475FA2" w14:textId="77777777" w:rsidR="00751B4D" w:rsidRPr="00BB748A" w:rsidRDefault="00751B4D" w:rsidP="00751B4D">
            <w:pPr>
              <w:rPr>
                <w:sz w:val="26"/>
                <w:szCs w:val="26"/>
              </w:rPr>
            </w:pPr>
          </w:p>
        </w:tc>
      </w:tr>
      <w:tr w:rsidR="00751B4D" w14:paraId="68BAD7A8" w14:textId="77777777" w:rsidTr="00751B4D">
        <w:tc>
          <w:tcPr>
            <w:tcW w:w="1800" w:type="dxa"/>
          </w:tcPr>
          <w:p w14:paraId="05BFBD7A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 w:rsidRPr="00BB748A">
              <w:rPr>
                <w:sz w:val="26"/>
                <w:szCs w:val="26"/>
              </w:rPr>
              <w:t>untied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7D4AC37" w14:textId="77777777" w:rsidR="00751B4D" w:rsidRPr="00ED02F8" w:rsidRDefault="00751B4D" w:rsidP="00751B4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24DF8AFB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unhappy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EE38039" w14:textId="77777777" w:rsidR="00751B4D" w:rsidRPr="00BB748A" w:rsidRDefault="00751B4D" w:rsidP="00751B4D">
            <w:pPr>
              <w:rPr>
                <w:sz w:val="26"/>
                <w:szCs w:val="26"/>
              </w:rPr>
            </w:pPr>
          </w:p>
        </w:tc>
      </w:tr>
      <w:tr w:rsidR="00751B4D" w14:paraId="50AB66B5" w14:textId="77777777" w:rsidTr="00751B4D">
        <w:tc>
          <w:tcPr>
            <w:tcW w:w="1800" w:type="dxa"/>
          </w:tcPr>
          <w:p w14:paraId="62F036C6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 w:rsidRPr="00BB748A">
              <w:rPr>
                <w:sz w:val="26"/>
                <w:szCs w:val="26"/>
              </w:rPr>
              <w:t>untreated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472359A" w14:textId="77777777" w:rsidR="00751B4D" w:rsidRPr="00ED02F8" w:rsidRDefault="00751B4D" w:rsidP="00751B4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1C7F2F76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undershirt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64C8587" w14:textId="77777777" w:rsidR="00751B4D" w:rsidRPr="00BB748A" w:rsidRDefault="00751B4D" w:rsidP="00751B4D">
            <w:pPr>
              <w:rPr>
                <w:sz w:val="26"/>
                <w:szCs w:val="26"/>
              </w:rPr>
            </w:pPr>
          </w:p>
        </w:tc>
      </w:tr>
      <w:tr w:rsidR="00751B4D" w14:paraId="28DC1F34" w14:textId="77777777" w:rsidTr="00751B4D">
        <w:tc>
          <w:tcPr>
            <w:tcW w:w="1800" w:type="dxa"/>
          </w:tcPr>
          <w:p w14:paraId="5A8FFF59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 w:rsidRPr="00BB748A">
              <w:rPr>
                <w:sz w:val="26"/>
                <w:szCs w:val="26"/>
              </w:rPr>
              <w:t>unsuspecting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143F21D" w14:textId="77777777" w:rsidR="00751B4D" w:rsidRPr="00ED02F8" w:rsidRDefault="00751B4D" w:rsidP="00751B4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06AC3B40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uniform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869AB44" w14:textId="77777777" w:rsidR="00751B4D" w:rsidRPr="00BB748A" w:rsidRDefault="00751B4D" w:rsidP="00751B4D">
            <w:pPr>
              <w:rPr>
                <w:sz w:val="26"/>
                <w:szCs w:val="26"/>
              </w:rPr>
            </w:pPr>
          </w:p>
        </w:tc>
      </w:tr>
      <w:tr w:rsidR="00751B4D" w14:paraId="600A6D99" w14:textId="77777777" w:rsidTr="00751B4D">
        <w:tc>
          <w:tcPr>
            <w:tcW w:w="1800" w:type="dxa"/>
          </w:tcPr>
          <w:p w14:paraId="1FA5DD04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 w:rsidRPr="00BB748A">
              <w:rPr>
                <w:sz w:val="26"/>
                <w:szCs w:val="26"/>
              </w:rPr>
              <w:t>uncle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91CB51A" w14:textId="77777777" w:rsidR="00751B4D" w:rsidRPr="00ED02F8" w:rsidRDefault="00751B4D" w:rsidP="00751B4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1D5C6756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untouched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CF50D41" w14:textId="77777777" w:rsidR="00751B4D" w:rsidRPr="00BB748A" w:rsidRDefault="00751B4D" w:rsidP="00751B4D">
            <w:pPr>
              <w:rPr>
                <w:sz w:val="26"/>
                <w:szCs w:val="26"/>
              </w:rPr>
            </w:pPr>
          </w:p>
        </w:tc>
      </w:tr>
      <w:tr w:rsidR="00751B4D" w14:paraId="00394B01" w14:textId="77777777" w:rsidTr="00751B4D">
        <w:tc>
          <w:tcPr>
            <w:tcW w:w="1800" w:type="dxa"/>
          </w:tcPr>
          <w:p w14:paraId="0B1B7182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 w:rsidRPr="00BB748A">
              <w:rPr>
                <w:sz w:val="26"/>
                <w:szCs w:val="26"/>
              </w:rPr>
              <w:t>unprepared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6DE436C" w14:textId="77777777" w:rsidR="00751B4D" w:rsidRPr="00ED02F8" w:rsidRDefault="00751B4D" w:rsidP="00751B4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07CD4CBF" w14:textId="77777777" w:rsidR="00751B4D" w:rsidRPr="00BB748A" w:rsidRDefault="00751B4D" w:rsidP="00751B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unpretentious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A05EBF0" w14:textId="77777777" w:rsidR="00751B4D" w:rsidRPr="00BB748A" w:rsidRDefault="00751B4D" w:rsidP="00751B4D">
            <w:pPr>
              <w:rPr>
                <w:sz w:val="26"/>
                <w:szCs w:val="26"/>
              </w:rPr>
            </w:pPr>
          </w:p>
        </w:tc>
      </w:tr>
    </w:tbl>
    <w:p w14:paraId="30FF1FA9" w14:textId="77777777" w:rsidR="00751B4D" w:rsidRDefault="00751B4D" w:rsidP="00060513">
      <w:pPr>
        <w:spacing w:after="0"/>
        <w:ind w:left="720"/>
        <w:rPr>
          <w:sz w:val="26"/>
          <w:szCs w:val="26"/>
        </w:rPr>
      </w:pPr>
    </w:p>
    <w:p w14:paraId="466E5603" w14:textId="77777777" w:rsidR="00332898" w:rsidRDefault="00332898" w:rsidP="00060513">
      <w:pPr>
        <w:spacing w:after="0"/>
        <w:ind w:left="720"/>
        <w:rPr>
          <w:sz w:val="26"/>
          <w:szCs w:val="26"/>
        </w:rPr>
      </w:pPr>
    </w:p>
    <w:p w14:paraId="11E67B1F" w14:textId="77777777" w:rsidR="00751B4D" w:rsidRDefault="00751B4D" w:rsidP="00060513">
      <w:pPr>
        <w:spacing w:after="0"/>
        <w:ind w:left="720"/>
        <w:rPr>
          <w:sz w:val="26"/>
          <w:szCs w:val="26"/>
        </w:rPr>
      </w:pPr>
      <w:r>
        <w:rPr>
          <w:sz w:val="26"/>
          <w:szCs w:val="26"/>
        </w:rPr>
        <w:t>List all free morphemes: ____________________________________________________________________________________________________________________________________</w:t>
      </w:r>
    </w:p>
    <w:p w14:paraId="520E196B" w14:textId="77777777" w:rsidR="00751B4D" w:rsidRDefault="00751B4D" w:rsidP="00060513">
      <w:pPr>
        <w:spacing w:after="0"/>
        <w:ind w:left="720"/>
        <w:rPr>
          <w:sz w:val="26"/>
          <w:szCs w:val="26"/>
        </w:rPr>
      </w:pPr>
    </w:p>
    <w:p w14:paraId="01F210D1" w14:textId="77777777" w:rsidR="00751B4D" w:rsidRDefault="00751B4D" w:rsidP="00060513">
      <w:pPr>
        <w:spacing w:after="0"/>
        <w:ind w:left="720"/>
        <w:rPr>
          <w:sz w:val="26"/>
          <w:szCs w:val="26"/>
        </w:rPr>
      </w:pPr>
      <w:r>
        <w:rPr>
          <w:sz w:val="26"/>
          <w:szCs w:val="26"/>
        </w:rPr>
        <w:t>List all bound morphemes: ____________________________________________________________________________________________________________________________________</w:t>
      </w:r>
    </w:p>
    <w:p w14:paraId="3E7BC777" w14:textId="658E1787" w:rsidR="006357A6" w:rsidRDefault="006357A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D4C4D15" w14:textId="359E98B3" w:rsidR="00887306" w:rsidRPr="006E5971" w:rsidRDefault="0019337D" w:rsidP="006E5971">
      <w:pPr>
        <w:pStyle w:val="ListParagraph"/>
        <w:numPr>
          <w:ilvl w:val="0"/>
          <w:numId w:val="1"/>
        </w:numPr>
        <w:rPr>
          <w:i/>
          <w:sz w:val="26"/>
          <w:szCs w:val="26"/>
        </w:rPr>
      </w:pPr>
      <w:bookmarkStart w:id="0" w:name="_GoBack"/>
      <w:bookmarkEnd w:id="0"/>
      <w:r w:rsidRPr="006E5971">
        <w:rPr>
          <w:i/>
          <w:sz w:val="26"/>
          <w:szCs w:val="26"/>
        </w:rPr>
        <w:lastRenderedPageBreak/>
        <w:t>Ambiguity and structure-building rules</w:t>
      </w:r>
    </w:p>
    <w:p w14:paraId="23361132" w14:textId="77777777" w:rsidR="00751B4D" w:rsidRDefault="00751B4D" w:rsidP="00751B4D">
      <w:pPr>
        <w:spacing w:after="0"/>
        <w:rPr>
          <w:sz w:val="26"/>
          <w:szCs w:val="26"/>
        </w:rPr>
      </w:pPr>
    </w:p>
    <w:p w14:paraId="6C3E7AA9" w14:textId="75CE4705" w:rsidR="00332898" w:rsidRPr="006E5971" w:rsidRDefault="006E5971" w:rsidP="006E5971">
      <w:pPr>
        <w:pStyle w:val="ListParagraph"/>
        <w:numPr>
          <w:ilvl w:val="0"/>
          <w:numId w:val="7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Please think of</w:t>
      </w:r>
      <w:r w:rsidR="00332898" w:rsidRPr="006E5971">
        <w:rPr>
          <w:sz w:val="26"/>
          <w:szCs w:val="26"/>
        </w:rPr>
        <w:t xml:space="preserve"> </w:t>
      </w:r>
      <w:r>
        <w:rPr>
          <w:sz w:val="26"/>
          <w:szCs w:val="26"/>
        </w:rPr>
        <w:t>a word that is</w:t>
      </w:r>
      <w:r w:rsidR="00332898" w:rsidRPr="006E5971">
        <w:rPr>
          <w:sz w:val="26"/>
          <w:szCs w:val="26"/>
        </w:rPr>
        <w:t xml:space="preserve"> structurally ambiguous</w:t>
      </w:r>
      <w:r>
        <w:rPr>
          <w:sz w:val="26"/>
          <w:szCs w:val="26"/>
        </w:rPr>
        <w:t xml:space="preserve"> in a way that leads to two meanings (like </w:t>
      </w:r>
      <w:r>
        <w:rPr>
          <w:i/>
          <w:sz w:val="26"/>
          <w:szCs w:val="26"/>
        </w:rPr>
        <w:t>unlockable</w:t>
      </w:r>
      <w:r>
        <w:rPr>
          <w:sz w:val="26"/>
          <w:szCs w:val="26"/>
        </w:rPr>
        <w:t>)</w:t>
      </w:r>
      <w:r w:rsidR="00D159A7" w:rsidRPr="006E5971">
        <w:rPr>
          <w:sz w:val="26"/>
          <w:szCs w:val="26"/>
        </w:rPr>
        <w:t>.</w:t>
      </w:r>
      <w:r w:rsidR="00332898" w:rsidRPr="006E5971">
        <w:rPr>
          <w:sz w:val="26"/>
          <w:szCs w:val="26"/>
        </w:rPr>
        <w:t xml:space="preserve"> </w:t>
      </w:r>
      <w:r w:rsidR="00D159A7" w:rsidRPr="006E5971">
        <w:rPr>
          <w:sz w:val="26"/>
          <w:szCs w:val="26"/>
        </w:rPr>
        <w:t>D</w:t>
      </w:r>
      <w:r w:rsidR="00332898" w:rsidRPr="006E5971">
        <w:rPr>
          <w:sz w:val="26"/>
          <w:szCs w:val="26"/>
        </w:rPr>
        <w:t xml:space="preserve">o not </w:t>
      </w:r>
      <w:r w:rsidR="00D159A7" w:rsidRPr="006E5971">
        <w:rPr>
          <w:sz w:val="26"/>
          <w:szCs w:val="26"/>
        </w:rPr>
        <w:t xml:space="preserve">use </w:t>
      </w:r>
      <w:r>
        <w:rPr>
          <w:sz w:val="26"/>
          <w:szCs w:val="26"/>
        </w:rPr>
        <w:t>a word</w:t>
      </w:r>
      <w:r w:rsidR="00D159A7" w:rsidRPr="006E5971">
        <w:rPr>
          <w:sz w:val="26"/>
          <w:szCs w:val="26"/>
        </w:rPr>
        <w:t xml:space="preserve"> from </w:t>
      </w:r>
      <w:r w:rsidR="00332898" w:rsidRPr="006E5971">
        <w:rPr>
          <w:sz w:val="26"/>
          <w:szCs w:val="26"/>
        </w:rPr>
        <w:t xml:space="preserve">the </w:t>
      </w:r>
      <w:r w:rsidR="00D159A7" w:rsidRPr="006E5971">
        <w:rPr>
          <w:sz w:val="26"/>
          <w:szCs w:val="26"/>
        </w:rPr>
        <w:t>slides</w:t>
      </w:r>
      <w:r w:rsidR="00332898" w:rsidRPr="006E5971">
        <w:rPr>
          <w:sz w:val="26"/>
          <w:szCs w:val="26"/>
        </w:rPr>
        <w:t xml:space="preserve">. Draw a </w:t>
      </w:r>
      <w:r w:rsidR="00751B4D" w:rsidRPr="006E5971">
        <w:rPr>
          <w:sz w:val="26"/>
          <w:szCs w:val="26"/>
        </w:rPr>
        <w:t xml:space="preserve">hierarchical structure </w:t>
      </w:r>
      <w:r w:rsidR="00332898" w:rsidRPr="006E5971">
        <w:rPr>
          <w:sz w:val="26"/>
          <w:szCs w:val="26"/>
        </w:rPr>
        <w:t xml:space="preserve">for each meaning. </w:t>
      </w:r>
    </w:p>
    <w:p w14:paraId="33F49AE2" w14:textId="77777777" w:rsidR="00332898" w:rsidRDefault="00332898" w:rsidP="00751B4D">
      <w:pPr>
        <w:spacing w:after="0"/>
        <w:rPr>
          <w:sz w:val="26"/>
          <w:szCs w:val="26"/>
        </w:rPr>
      </w:pPr>
    </w:p>
    <w:p w14:paraId="49E6A2BF" w14:textId="77777777" w:rsidR="00332898" w:rsidRDefault="00332898" w:rsidP="00751B4D">
      <w:pPr>
        <w:spacing w:after="0"/>
        <w:rPr>
          <w:sz w:val="26"/>
          <w:szCs w:val="26"/>
        </w:rPr>
      </w:pPr>
    </w:p>
    <w:p w14:paraId="2FFE60A4" w14:textId="77777777" w:rsidR="00332898" w:rsidRDefault="00332898" w:rsidP="00751B4D">
      <w:pPr>
        <w:spacing w:after="0"/>
        <w:rPr>
          <w:sz w:val="26"/>
          <w:szCs w:val="26"/>
        </w:rPr>
      </w:pPr>
    </w:p>
    <w:p w14:paraId="4CCE3298" w14:textId="77777777" w:rsidR="00332898" w:rsidRDefault="00332898" w:rsidP="00751B4D">
      <w:pPr>
        <w:spacing w:after="0"/>
        <w:rPr>
          <w:sz w:val="26"/>
          <w:szCs w:val="26"/>
        </w:rPr>
      </w:pPr>
    </w:p>
    <w:p w14:paraId="1D77C1D8" w14:textId="77777777" w:rsidR="00332898" w:rsidRDefault="00332898" w:rsidP="00751B4D">
      <w:pPr>
        <w:spacing w:after="0"/>
        <w:rPr>
          <w:sz w:val="26"/>
          <w:szCs w:val="26"/>
        </w:rPr>
      </w:pPr>
    </w:p>
    <w:p w14:paraId="16544008" w14:textId="77777777" w:rsidR="00332898" w:rsidRDefault="00332898" w:rsidP="00751B4D">
      <w:pPr>
        <w:spacing w:after="0"/>
        <w:rPr>
          <w:sz w:val="26"/>
          <w:szCs w:val="26"/>
        </w:rPr>
      </w:pPr>
    </w:p>
    <w:p w14:paraId="39292E1A" w14:textId="77777777" w:rsidR="00332898" w:rsidRDefault="00332898" w:rsidP="00751B4D">
      <w:pPr>
        <w:spacing w:after="0"/>
        <w:rPr>
          <w:sz w:val="26"/>
          <w:szCs w:val="26"/>
        </w:rPr>
      </w:pPr>
    </w:p>
    <w:p w14:paraId="7BDA61F3" w14:textId="77777777" w:rsidR="00332898" w:rsidRDefault="00332898" w:rsidP="00751B4D">
      <w:pPr>
        <w:spacing w:after="0"/>
        <w:rPr>
          <w:sz w:val="26"/>
          <w:szCs w:val="26"/>
        </w:rPr>
      </w:pPr>
    </w:p>
    <w:p w14:paraId="03ECA490" w14:textId="77777777" w:rsidR="00332898" w:rsidRDefault="00332898" w:rsidP="00751B4D">
      <w:pPr>
        <w:spacing w:after="0"/>
        <w:rPr>
          <w:sz w:val="26"/>
          <w:szCs w:val="26"/>
        </w:rPr>
      </w:pPr>
    </w:p>
    <w:p w14:paraId="2871D067" w14:textId="77777777" w:rsidR="00332898" w:rsidRDefault="00332898" w:rsidP="00751B4D">
      <w:pPr>
        <w:spacing w:after="0"/>
        <w:rPr>
          <w:sz w:val="26"/>
          <w:szCs w:val="26"/>
        </w:rPr>
      </w:pPr>
    </w:p>
    <w:p w14:paraId="3154B9B7" w14:textId="77777777" w:rsidR="00332898" w:rsidRDefault="00332898" w:rsidP="00751B4D">
      <w:pPr>
        <w:spacing w:after="0"/>
        <w:rPr>
          <w:sz w:val="26"/>
          <w:szCs w:val="26"/>
        </w:rPr>
      </w:pPr>
    </w:p>
    <w:p w14:paraId="1A656119" w14:textId="77777777" w:rsidR="00332898" w:rsidRDefault="00332898" w:rsidP="00751B4D">
      <w:pPr>
        <w:spacing w:after="0"/>
        <w:rPr>
          <w:sz w:val="26"/>
          <w:szCs w:val="26"/>
        </w:rPr>
      </w:pPr>
    </w:p>
    <w:p w14:paraId="3E4AB7BA" w14:textId="77777777" w:rsidR="00332898" w:rsidRDefault="00332898" w:rsidP="00751B4D">
      <w:pPr>
        <w:spacing w:after="0"/>
        <w:rPr>
          <w:sz w:val="26"/>
          <w:szCs w:val="26"/>
        </w:rPr>
      </w:pPr>
    </w:p>
    <w:p w14:paraId="53772486" w14:textId="77777777" w:rsidR="00332898" w:rsidRDefault="00332898" w:rsidP="00751B4D">
      <w:pPr>
        <w:spacing w:after="0"/>
        <w:rPr>
          <w:sz w:val="26"/>
          <w:szCs w:val="26"/>
        </w:rPr>
      </w:pPr>
    </w:p>
    <w:p w14:paraId="1CC10D3C" w14:textId="77777777" w:rsidR="00332898" w:rsidRDefault="00332898" w:rsidP="00751B4D">
      <w:pPr>
        <w:spacing w:after="0"/>
        <w:rPr>
          <w:sz w:val="26"/>
          <w:szCs w:val="26"/>
        </w:rPr>
      </w:pPr>
    </w:p>
    <w:p w14:paraId="3525877F" w14:textId="77777777" w:rsidR="00332898" w:rsidRDefault="00332898" w:rsidP="00751B4D">
      <w:pPr>
        <w:spacing w:after="0"/>
        <w:rPr>
          <w:sz w:val="26"/>
          <w:szCs w:val="26"/>
        </w:rPr>
      </w:pPr>
    </w:p>
    <w:p w14:paraId="7BCBDEA9" w14:textId="77777777" w:rsidR="00332898" w:rsidRDefault="00332898" w:rsidP="00751B4D">
      <w:pPr>
        <w:spacing w:after="0"/>
        <w:rPr>
          <w:sz w:val="26"/>
          <w:szCs w:val="26"/>
        </w:rPr>
      </w:pPr>
    </w:p>
    <w:p w14:paraId="5729FD31" w14:textId="77777777" w:rsidR="00332898" w:rsidRDefault="00332898" w:rsidP="00751B4D">
      <w:pPr>
        <w:spacing w:after="0"/>
        <w:rPr>
          <w:sz w:val="26"/>
          <w:szCs w:val="26"/>
        </w:rPr>
      </w:pPr>
    </w:p>
    <w:p w14:paraId="00E32E20" w14:textId="77777777" w:rsidR="00332898" w:rsidRDefault="00332898" w:rsidP="00751B4D">
      <w:pPr>
        <w:spacing w:after="0"/>
        <w:rPr>
          <w:sz w:val="26"/>
          <w:szCs w:val="26"/>
        </w:rPr>
      </w:pPr>
    </w:p>
    <w:p w14:paraId="266D35A1" w14:textId="77777777" w:rsidR="00332898" w:rsidRDefault="00332898" w:rsidP="00751B4D">
      <w:pPr>
        <w:spacing w:after="0"/>
        <w:rPr>
          <w:sz w:val="26"/>
          <w:szCs w:val="26"/>
        </w:rPr>
      </w:pPr>
    </w:p>
    <w:p w14:paraId="0E73D8B1" w14:textId="77777777" w:rsidR="006E5971" w:rsidRDefault="006E5971" w:rsidP="00751B4D">
      <w:pPr>
        <w:spacing w:after="0"/>
        <w:rPr>
          <w:sz w:val="26"/>
          <w:szCs w:val="26"/>
        </w:rPr>
      </w:pPr>
    </w:p>
    <w:p w14:paraId="46AF1737" w14:textId="03B08A0E" w:rsidR="00751B4D" w:rsidRPr="006E5971" w:rsidRDefault="00332898" w:rsidP="006E5971">
      <w:pPr>
        <w:pStyle w:val="ListParagraph"/>
        <w:numPr>
          <w:ilvl w:val="0"/>
          <w:numId w:val="7"/>
        </w:numPr>
        <w:spacing w:after="0"/>
        <w:rPr>
          <w:sz w:val="26"/>
          <w:szCs w:val="26"/>
        </w:rPr>
      </w:pPr>
      <w:r w:rsidRPr="006E5971">
        <w:rPr>
          <w:sz w:val="26"/>
          <w:szCs w:val="26"/>
        </w:rPr>
        <w:t xml:space="preserve">Is the pair </w:t>
      </w:r>
      <w:r w:rsidRPr="006E5971">
        <w:rPr>
          <w:i/>
          <w:sz w:val="26"/>
          <w:szCs w:val="26"/>
        </w:rPr>
        <w:t>liver</w:t>
      </w:r>
      <w:r w:rsidRPr="006E5971">
        <w:rPr>
          <w:sz w:val="26"/>
          <w:szCs w:val="26"/>
        </w:rPr>
        <w:t xml:space="preserve"> ‘an organ’ and </w:t>
      </w:r>
      <w:r w:rsidRPr="006E5971">
        <w:rPr>
          <w:i/>
          <w:sz w:val="26"/>
          <w:szCs w:val="26"/>
        </w:rPr>
        <w:t>liver</w:t>
      </w:r>
      <w:r w:rsidRPr="006E5971">
        <w:rPr>
          <w:sz w:val="26"/>
          <w:szCs w:val="26"/>
        </w:rPr>
        <w:t xml:space="preserve"> ‘a living person’ structurally ambiguous? Explain why or why not.</w:t>
      </w:r>
    </w:p>
    <w:p w14:paraId="461A6106" w14:textId="77777777" w:rsidR="00751B4D" w:rsidRDefault="00332898" w:rsidP="00751B4D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902A3" w14:textId="77777777" w:rsidR="00332898" w:rsidRPr="00332898" w:rsidRDefault="00332898" w:rsidP="00332898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sectPr w:rsidR="00332898" w:rsidRPr="00332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4ED"/>
    <w:multiLevelType w:val="hybridMultilevel"/>
    <w:tmpl w:val="10304CC6"/>
    <w:lvl w:ilvl="0" w:tplc="DB7016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963"/>
    <w:multiLevelType w:val="hybridMultilevel"/>
    <w:tmpl w:val="FCD06BA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33DB3"/>
    <w:multiLevelType w:val="hybridMultilevel"/>
    <w:tmpl w:val="40661C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C06A4D"/>
    <w:multiLevelType w:val="hybridMultilevel"/>
    <w:tmpl w:val="52248414"/>
    <w:lvl w:ilvl="0" w:tplc="68F05542">
      <w:start w:val="1"/>
      <w:numFmt w:val="upperLetter"/>
      <w:lvlText w:val="%1r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C1B6C"/>
    <w:multiLevelType w:val="hybridMultilevel"/>
    <w:tmpl w:val="219A6A30"/>
    <w:lvl w:ilvl="0" w:tplc="19AC37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F05D5"/>
    <w:multiLevelType w:val="hybridMultilevel"/>
    <w:tmpl w:val="B5983F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48D1"/>
    <w:multiLevelType w:val="hybridMultilevel"/>
    <w:tmpl w:val="2F24D172"/>
    <w:lvl w:ilvl="0" w:tplc="AAF62A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9A"/>
    <w:rsid w:val="00060513"/>
    <w:rsid w:val="0019337D"/>
    <w:rsid w:val="00252955"/>
    <w:rsid w:val="00332898"/>
    <w:rsid w:val="003B70A7"/>
    <w:rsid w:val="003D11A5"/>
    <w:rsid w:val="004754FF"/>
    <w:rsid w:val="00486F93"/>
    <w:rsid w:val="0053661E"/>
    <w:rsid w:val="006048FD"/>
    <w:rsid w:val="006357A6"/>
    <w:rsid w:val="006E5971"/>
    <w:rsid w:val="007222F1"/>
    <w:rsid w:val="007328B2"/>
    <w:rsid w:val="00751B4D"/>
    <w:rsid w:val="007719B7"/>
    <w:rsid w:val="00781CD3"/>
    <w:rsid w:val="00887306"/>
    <w:rsid w:val="00BB1E63"/>
    <w:rsid w:val="00C43053"/>
    <w:rsid w:val="00CB319A"/>
    <w:rsid w:val="00CF7832"/>
    <w:rsid w:val="00D159A7"/>
    <w:rsid w:val="00D776ED"/>
    <w:rsid w:val="00E14699"/>
    <w:rsid w:val="00E46DF4"/>
    <w:rsid w:val="00EF352E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F0B0"/>
  <w15:chartTrackingRefBased/>
  <w15:docId w15:val="{C0ED9DC1-A27E-4F8D-B769-AB3569F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9A"/>
    <w:pPr>
      <w:ind w:left="720"/>
      <w:contextualSpacing/>
    </w:pPr>
  </w:style>
  <w:style w:type="table" w:styleId="TableGrid">
    <w:name w:val="Table Grid"/>
    <w:basedOn w:val="TableNormal"/>
    <w:uiPriority w:val="39"/>
    <w:rsid w:val="00CB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 koval</dc:creator>
  <cp:keywords/>
  <dc:description/>
  <cp:lastModifiedBy>pasha koval</cp:lastModifiedBy>
  <cp:revision>4</cp:revision>
  <dcterms:created xsi:type="dcterms:W3CDTF">2017-09-12T23:54:00Z</dcterms:created>
  <dcterms:modified xsi:type="dcterms:W3CDTF">2017-09-13T04:35:00Z</dcterms:modified>
</cp:coreProperties>
</file>